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791" w:rsidRPr="00194FDA" w:rsidRDefault="00CF0791" w:rsidP="00CF0791">
      <w:pPr>
        <w:pStyle w:val="Default"/>
        <w:pageBreakBefore/>
        <w:jc w:val="center"/>
        <w:rPr>
          <w:rFonts w:ascii="Bookman Old Style" w:hAnsi="Bookman Old Style" w:cs="Arial"/>
          <w:b/>
          <w:bCs/>
          <w:color w:val="000000" w:themeColor="text1"/>
        </w:rPr>
      </w:pPr>
      <w:bookmarkStart w:id="0" w:name="_GoBack"/>
      <w:r w:rsidRPr="00194FDA">
        <w:rPr>
          <w:rFonts w:ascii="Bookman Old Style" w:hAnsi="Bookman Old Style" w:cs="Arial"/>
          <w:b/>
          <w:bCs/>
          <w:color w:val="000000" w:themeColor="text1"/>
        </w:rPr>
        <w:t>ESTUDO Nº 04 OBEDIÊNCIA</w:t>
      </w:r>
      <w:bookmarkEnd w:id="0"/>
    </w:p>
    <w:p w:rsidR="00CF0791" w:rsidRPr="00194FDA" w:rsidRDefault="00CF0791" w:rsidP="00CF0791">
      <w:pPr>
        <w:pStyle w:val="Default"/>
        <w:jc w:val="both"/>
        <w:rPr>
          <w:rFonts w:ascii="Bookman Old Style" w:hAnsi="Bookman Old Style" w:cs="Arial"/>
          <w:b/>
          <w:bCs/>
          <w:color w:val="000000" w:themeColor="text1"/>
        </w:rPr>
      </w:pPr>
    </w:p>
    <w:p w:rsidR="00CF0791" w:rsidRPr="00194FDA" w:rsidRDefault="00CF0791" w:rsidP="00CF0791">
      <w:pPr>
        <w:pStyle w:val="Default"/>
        <w:jc w:val="both"/>
        <w:rPr>
          <w:rFonts w:ascii="Bookman Old Style" w:hAnsi="Bookman Old Style" w:cs="Arial"/>
          <w:i/>
          <w:color w:val="000000" w:themeColor="text1"/>
        </w:rPr>
      </w:pPr>
      <w:r w:rsidRPr="00194FDA">
        <w:rPr>
          <w:rFonts w:ascii="Bookman Old Style" w:hAnsi="Bookman Old Style" w:cs="Arial"/>
          <w:b/>
          <w:bCs/>
          <w:color w:val="000000" w:themeColor="text1"/>
        </w:rPr>
        <w:t xml:space="preserve">INSTRUÇÃO PARA O LÍDER </w:t>
      </w:r>
      <w:r w:rsidRPr="00194FDA">
        <w:rPr>
          <w:rFonts w:ascii="Bookman Old Style" w:hAnsi="Bookman Old Style" w:cs="Arial"/>
          <w:color w:val="000000" w:themeColor="text1"/>
        </w:rPr>
        <w:t xml:space="preserve">- </w:t>
      </w:r>
      <w:r w:rsidRPr="00194FDA">
        <w:rPr>
          <w:rFonts w:ascii="Bookman Old Style" w:hAnsi="Bookman Old Style" w:cs="Arial"/>
          <w:i/>
          <w:color w:val="000000" w:themeColor="text1"/>
        </w:rPr>
        <w:t xml:space="preserve">Chegamos à quarta semana da aliança. É importante que o líder e seu parceiro estejam atentos às necessidades das pessoas novas, às vezes visitando aquelas que estiverem com alguma dificuldade ou que demonstrem um interesse acima da média. Lembre-se que uma boa consolidação determina a qualidade final do fruto... Nesta ministração de hoje vamos aprofundar dois assuntos: família de Deus e obediência. O primeiro é um gancho interessante para convidar os novos a irem ao templo conhecer o restante da família. </w:t>
      </w:r>
    </w:p>
    <w:p w:rsidR="00CF0791" w:rsidRPr="00194FDA" w:rsidRDefault="00CF0791" w:rsidP="00CF0791">
      <w:pPr>
        <w:pStyle w:val="Default"/>
        <w:jc w:val="both"/>
        <w:rPr>
          <w:rFonts w:ascii="Bookman Old Style" w:hAnsi="Bookman Old Style" w:cs="Arial"/>
          <w:b/>
          <w:bCs/>
          <w:color w:val="000000" w:themeColor="text1"/>
        </w:rPr>
      </w:pPr>
    </w:p>
    <w:p w:rsidR="00CF0791" w:rsidRPr="00194FDA" w:rsidRDefault="00CF0791" w:rsidP="00CF0791">
      <w:pPr>
        <w:pStyle w:val="Default"/>
        <w:jc w:val="both"/>
        <w:rPr>
          <w:rFonts w:ascii="Bookman Old Style" w:hAnsi="Bookman Old Style" w:cs="Arial"/>
          <w:color w:val="000000" w:themeColor="text1"/>
        </w:rPr>
      </w:pPr>
      <w:r w:rsidRPr="00194FDA">
        <w:rPr>
          <w:rFonts w:ascii="Bookman Old Style" w:hAnsi="Bookman Old Style" w:cs="Arial"/>
          <w:b/>
          <w:bCs/>
          <w:color w:val="000000" w:themeColor="text1"/>
        </w:rPr>
        <w:t xml:space="preserve">Texto-chave: Marcos </w:t>
      </w:r>
      <w:proofErr w:type="gramStart"/>
      <w:r w:rsidRPr="00194FDA">
        <w:rPr>
          <w:rFonts w:ascii="Bookman Old Style" w:hAnsi="Bookman Old Style" w:cs="Arial"/>
          <w:b/>
          <w:bCs/>
          <w:color w:val="000000" w:themeColor="text1"/>
        </w:rPr>
        <w:t>3:20</w:t>
      </w:r>
      <w:proofErr w:type="gramEnd"/>
      <w:r w:rsidRPr="00194FDA">
        <w:rPr>
          <w:rFonts w:ascii="Bookman Old Style" w:hAnsi="Bookman Old Style" w:cs="Arial"/>
          <w:b/>
          <w:bCs/>
          <w:color w:val="000000" w:themeColor="text1"/>
        </w:rPr>
        <w:t xml:space="preserve">-21; 31-35 </w:t>
      </w:r>
    </w:p>
    <w:p w:rsidR="00CF0791" w:rsidRPr="00194FDA" w:rsidRDefault="00CF0791" w:rsidP="00CF0791">
      <w:pPr>
        <w:pStyle w:val="Default"/>
        <w:jc w:val="both"/>
        <w:rPr>
          <w:rFonts w:ascii="Bookman Old Style" w:hAnsi="Bookman Old Style" w:cs="Arial"/>
          <w:b/>
          <w:bCs/>
          <w:color w:val="000000" w:themeColor="text1"/>
        </w:rPr>
      </w:pPr>
    </w:p>
    <w:p w:rsidR="00CF0791" w:rsidRPr="00194FDA" w:rsidRDefault="00CF0791" w:rsidP="00CF0791">
      <w:pPr>
        <w:pStyle w:val="Default"/>
        <w:jc w:val="both"/>
        <w:rPr>
          <w:rFonts w:ascii="Bookman Old Style" w:hAnsi="Bookman Old Style" w:cs="Arial"/>
          <w:i/>
          <w:color w:val="000000" w:themeColor="text1"/>
        </w:rPr>
      </w:pPr>
      <w:r w:rsidRPr="00194FDA">
        <w:rPr>
          <w:rFonts w:ascii="Bookman Old Style" w:hAnsi="Bookman Old Style" w:cs="Arial"/>
          <w:b/>
          <w:bCs/>
          <w:color w:val="000000" w:themeColor="text1"/>
        </w:rPr>
        <w:t xml:space="preserve">INTRODUÇÃO </w:t>
      </w:r>
      <w:r w:rsidRPr="00194FDA">
        <w:rPr>
          <w:rFonts w:ascii="Bookman Old Style" w:hAnsi="Bookman Old Style" w:cs="Arial"/>
          <w:color w:val="000000" w:themeColor="text1"/>
        </w:rPr>
        <w:t xml:space="preserve">- </w:t>
      </w:r>
      <w:r w:rsidRPr="00194FDA">
        <w:rPr>
          <w:rFonts w:ascii="Bookman Old Style" w:hAnsi="Bookman Old Style" w:cs="Arial"/>
          <w:i/>
          <w:color w:val="000000" w:themeColor="text1"/>
        </w:rPr>
        <w:t xml:space="preserve">Esse texto é muito interessante. Novamente, o cenário é uma casa onde Jesus </w:t>
      </w:r>
      <w:proofErr w:type="gramStart"/>
      <w:r w:rsidRPr="00194FDA">
        <w:rPr>
          <w:rFonts w:ascii="Bookman Old Style" w:hAnsi="Bookman Old Style" w:cs="Arial"/>
          <w:i/>
          <w:color w:val="000000" w:themeColor="text1"/>
        </w:rPr>
        <w:t>está,</w:t>
      </w:r>
      <w:proofErr w:type="gramEnd"/>
      <w:r w:rsidRPr="00194FDA">
        <w:rPr>
          <w:rFonts w:ascii="Bookman Old Style" w:hAnsi="Bookman Old Style" w:cs="Arial"/>
          <w:i/>
          <w:color w:val="000000" w:themeColor="text1"/>
        </w:rPr>
        <w:t xml:space="preserve"> ainda no começo do seu ministério. Naquele momento, uma parte de seus parentes não acreditava nele, achando que estava louco por sair pregando e fazendo discípulos. Jesus aproveita esse contexto para falar sobre um tema bem importante: quem realmente pode dizer que faz parte da família de Deus? </w:t>
      </w:r>
    </w:p>
    <w:p w:rsidR="00CF0791" w:rsidRPr="00194FDA" w:rsidRDefault="00CF0791" w:rsidP="00CF0791">
      <w:pPr>
        <w:pStyle w:val="Default"/>
        <w:jc w:val="both"/>
        <w:rPr>
          <w:rFonts w:ascii="Bookman Old Style" w:hAnsi="Bookman Old Style" w:cs="Arial"/>
          <w:i/>
          <w:color w:val="000000" w:themeColor="text1"/>
        </w:rPr>
      </w:pPr>
    </w:p>
    <w:p w:rsidR="00CF0791" w:rsidRPr="00194FDA" w:rsidRDefault="00CF0791" w:rsidP="00CF0791">
      <w:pPr>
        <w:pStyle w:val="Default"/>
        <w:jc w:val="both"/>
        <w:rPr>
          <w:rFonts w:ascii="Bookman Old Style" w:hAnsi="Bookman Old Style" w:cs="Arial"/>
          <w:color w:val="000000" w:themeColor="text1"/>
        </w:rPr>
      </w:pPr>
      <w:r w:rsidRPr="00194FDA">
        <w:rPr>
          <w:rFonts w:ascii="Bookman Old Style" w:hAnsi="Bookman Old Style" w:cs="Arial"/>
          <w:b/>
          <w:bCs/>
          <w:color w:val="000000" w:themeColor="text1"/>
        </w:rPr>
        <w:t xml:space="preserve">1. CONQUISTAR NOSSAS FAMÍLIAS PARA A FÉ ÀS VEZES É UM DESAFIO QUE EXIGIRÁ DE NÓS FIRMEZA E PERSEVERANÇA - Marcos 3.20-21 </w:t>
      </w:r>
      <w:r w:rsidRPr="00194FDA">
        <w:rPr>
          <w:rFonts w:ascii="Bookman Old Style" w:hAnsi="Bookman Old Style" w:cs="Arial"/>
          <w:color w:val="000000" w:themeColor="text1"/>
        </w:rPr>
        <w:t xml:space="preserve">- No começo do seu ministério, aos trinta anos, nem mesmo a família de Jesus cria nele como o Messias (o Enviado de Deus). Muitas vezes enfrentamos esse problema ao assumir a fé, ou seja, aqueles a quem mais amamos não nos entendem e até nos rejeitam por isso. O que devemos fazer em situações assim? Desistir? Tentar impor a nossa fé sobre os outros de qualquer maneira? Não. Devemos nos manter firmes, seguros em nossa aliança com Deus e cercados de pessoas que podem fortalecer a nossa fé. Esse foi o segredo de Jesus. No começo, quando seus parentes não aceitavam o seu ministério, ele permaneceu fazendo a vontade do Pai e investindo em relacionamentos espirituais. No final de sua vida, sua família já o acompanhava na fé e até seu irmão Tiago se tornou um dos grandes líderes da igreja primitiva — Textos de apoio: João 7:3-5, Gálatas </w:t>
      </w:r>
      <w:proofErr w:type="gramStart"/>
      <w:r w:rsidRPr="00194FDA">
        <w:rPr>
          <w:rFonts w:ascii="Bookman Old Style" w:hAnsi="Bookman Old Style" w:cs="Arial"/>
          <w:color w:val="000000" w:themeColor="text1"/>
        </w:rPr>
        <w:t>1:19</w:t>
      </w:r>
      <w:proofErr w:type="gramEnd"/>
      <w:r w:rsidRPr="00194FDA">
        <w:rPr>
          <w:rFonts w:ascii="Bookman Old Style" w:hAnsi="Bookman Old Style" w:cs="Arial"/>
          <w:color w:val="000000" w:themeColor="text1"/>
        </w:rPr>
        <w:t xml:space="preserve">, Atos 16:31. </w:t>
      </w:r>
    </w:p>
    <w:p w:rsidR="00CF0791" w:rsidRPr="00194FDA" w:rsidRDefault="00CF0791" w:rsidP="00CF0791">
      <w:pPr>
        <w:pStyle w:val="Default"/>
        <w:jc w:val="both"/>
        <w:rPr>
          <w:rFonts w:ascii="Bookman Old Style" w:hAnsi="Bookman Old Style" w:cs="Arial"/>
          <w:b/>
          <w:bCs/>
          <w:color w:val="000000" w:themeColor="text1"/>
        </w:rPr>
      </w:pPr>
    </w:p>
    <w:p w:rsidR="00CF0791" w:rsidRPr="00194FDA" w:rsidRDefault="00CF0791" w:rsidP="00CF0791">
      <w:pPr>
        <w:pStyle w:val="Default"/>
        <w:jc w:val="both"/>
        <w:rPr>
          <w:rFonts w:ascii="Bookman Old Style" w:hAnsi="Bookman Old Style" w:cs="Arial"/>
          <w:color w:val="000000" w:themeColor="text1"/>
        </w:rPr>
      </w:pPr>
      <w:r w:rsidRPr="00194FDA">
        <w:rPr>
          <w:rFonts w:ascii="Bookman Old Style" w:hAnsi="Bookman Old Style" w:cs="Arial"/>
          <w:b/>
          <w:bCs/>
          <w:color w:val="000000" w:themeColor="text1"/>
        </w:rPr>
        <w:t xml:space="preserve">2. PARA JESUS, SUA FAMÍLIA SÃO OS QUE ENTRAM NA CASA, ENVOLVEM-SE, </w:t>
      </w:r>
      <w:proofErr w:type="gramStart"/>
      <w:r w:rsidRPr="00194FDA">
        <w:rPr>
          <w:rFonts w:ascii="Bookman Old Style" w:hAnsi="Bookman Old Style" w:cs="Arial"/>
          <w:b/>
          <w:bCs/>
          <w:color w:val="000000" w:themeColor="text1"/>
        </w:rPr>
        <w:t>INTERAGEM</w:t>
      </w:r>
      <w:proofErr w:type="gramEnd"/>
      <w:r w:rsidRPr="00194FDA">
        <w:rPr>
          <w:rFonts w:ascii="Bookman Old Style" w:hAnsi="Bookman Old Style" w:cs="Arial"/>
          <w:b/>
          <w:bCs/>
          <w:color w:val="000000" w:themeColor="text1"/>
        </w:rPr>
        <w:t xml:space="preserve"> - Marcos 3.31-34 </w:t>
      </w:r>
      <w:r w:rsidRPr="00194FDA">
        <w:rPr>
          <w:rFonts w:ascii="Bookman Old Style" w:hAnsi="Bookman Old Style" w:cs="Arial"/>
          <w:color w:val="000000" w:themeColor="text1"/>
        </w:rPr>
        <w:t>- Uma marca de família é relacionamento. Quem não se abre para relacionar-se profundamente com Deus e com os irmãos não está vivendo em família. É preciso interagir, cooperar, amar, estar dentro de coração, de corpo e alma. Quando Jesus reage assim, sua intenção não era desprezar seus familiares naturais (que ficaram do lado de fora da casa, esperando uma atenção formal), mas mostrar que aqueles que priorizam relacionar-se com Ele se tornam também a prioridade do seu coração</w:t>
      </w:r>
      <w:proofErr w:type="gramStart"/>
      <w:r w:rsidRPr="00194FDA">
        <w:rPr>
          <w:rFonts w:ascii="Bookman Old Style" w:hAnsi="Bookman Old Style" w:cs="Arial"/>
          <w:color w:val="000000" w:themeColor="text1"/>
        </w:rPr>
        <w:t>, são</w:t>
      </w:r>
      <w:proofErr w:type="gramEnd"/>
      <w:r w:rsidRPr="00194FDA">
        <w:rPr>
          <w:rFonts w:ascii="Bookman Old Style" w:hAnsi="Bookman Old Style" w:cs="Arial"/>
          <w:color w:val="000000" w:themeColor="text1"/>
        </w:rPr>
        <w:t xml:space="preserve"> Sua verdadeira família. Aliás, embora em geral as pessoas pensem que todos são filhos de Deus, a Bíblia nos ensina que só nos tornamos filhos de Deus quando recebemos Jesus como Senhor e Salvador de nossas vidas — Textos de apoio: João </w:t>
      </w:r>
      <w:proofErr w:type="gramStart"/>
      <w:r w:rsidRPr="00194FDA">
        <w:rPr>
          <w:rFonts w:ascii="Bookman Old Style" w:hAnsi="Bookman Old Style" w:cs="Arial"/>
          <w:color w:val="000000" w:themeColor="text1"/>
        </w:rPr>
        <w:t>1:11</w:t>
      </w:r>
      <w:proofErr w:type="gramEnd"/>
      <w:r w:rsidRPr="00194FDA">
        <w:rPr>
          <w:rFonts w:ascii="Bookman Old Style" w:hAnsi="Bookman Old Style" w:cs="Arial"/>
          <w:color w:val="000000" w:themeColor="text1"/>
        </w:rPr>
        <w:t xml:space="preserve">-13; Efésios 2:13-14,17-19; Romanos 8:17. </w:t>
      </w:r>
    </w:p>
    <w:p w:rsidR="00CF0791" w:rsidRPr="00194FDA" w:rsidRDefault="00CF0791" w:rsidP="00CF0791">
      <w:pPr>
        <w:pStyle w:val="Default"/>
        <w:jc w:val="both"/>
        <w:rPr>
          <w:rFonts w:ascii="Bookman Old Style" w:hAnsi="Bookman Old Style" w:cs="Arial"/>
          <w:b/>
          <w:bCs/>
          <w:color w:val="000000" w:themeColor="text1"/>
        </w:rPr>
      </w:pPr>
    </w:p>
    <w:p w:rsidR="00CF0791" w:rsidRPr="00194FDA" w:rsidRDefault="00CF0791" w:rsidP="00CF0791">
      <w:pPr>
        <w:pStyle w:val="Default"/>
        <w:jc w:val="both"/>
        <w:rPr>
          <w:rFonts w:ascii="Bookman Old Style" w:hAnsi="Bookman Old Style" w:cs="Arial"/>
          <w:color w:val="000000" w:themeColor="text1"/>
        </w:rPr>
      </w:pPr>
      <w:r w:rsidRPr="00194FDA">
        <w:rPr>
          <w:rFonts w:ascii="Bookman Old Style" w:hAnsi="Bookman Old Style" w:cs="Arial"/>
          <w:b/>
          <w:bCs/>
          <w:color w:val="000000" w:themeColor="text1"/>
        </w:rPr>
        <w:t xml:space="preserve">3. UMA CARACTERÍSTICA INCONFUNDÍVEL DAQUELES QUE FAZEM PARTE DA FAMÍLIA DE DEUS É A OBEDIÊNCIA - Marcos 3.35 </w:t>
      </w:r>
      <w:r w:rsidRPr="00194FDA">
        <w:rPr>
          <w:rFonts w:ascii="Bookman Old Style" w:hAnsi="Bookman Old Style" w:cs="Arial"/>
          <w:color w:val="000000" w:themeColor="text1"/>
        </w:rPr>
        <w:t xml:space="preserve">- Aqui talvez tenhamos a afirmação mais importante de Jesus nesta passagem: sua verdadeira família é </w:t>
      </w:r>
      <w:r w:rsidRPr="00194FDA">
        <w:rPr>
          <w:rFonts w:ascii="Bookman Old Style" w:hAnsi="Bookman Old Style" w:cs="Arial"/>
          <w:color w:val="000000" w:themeColor="text1"/>
        </w:rPr>
        <w:lastRenderedPageBreak/>
        <w:t xml:space="preserve">composta por aqueles que fazem a sua vontade, ou seja, obedecem à palavra de Deus. De fato, muitas pessoas têm fé, dizem amar a Jesus, mas não se submetem a Ele. Segundo a Bíblia, esta fé é morta, não tem poder algum - Textos de apoio: Lucas </w:t>
      </w:r>
      <w:proofErr w:type="gramStart"/>
      <w:r w:rsidRPr="00194FDA">
        <w:rPr>
          <w:rFonts w:ascii="Bookman Old Style" w:hAnsi="Bookman Old Style" w:cs="Arial"/>
          <w:color w:val="000000" w:themeColor="text1"/>
        </w:rPr>
        <w:t>6:46</w:t>
      </w:r>
      <w:proofErr w:type="gramEnd"/>
      <w:r w:rsidRPr="00194FDA">
        <w:rPr>
          <w:rFonts w:ascii="Bookman Old Style" w:hAnsi="Bookman Old Style" w:cs="Arial"/>
          <w:color w:val="000000" w:themeColor="text1"/>
        </w:rPr>
        <w:t xml:space="preserve">; João 15:14; Tiago 2:17-19; I Pedro 1:14-15. </w:t>
      </w:r>
    </w:p>
    <w:p w:rsidR="00CF0791" w:rsidRPr="00194FDA" w:rsidRDefault="00CF0791" w:rsidP="00CF0791">
      <w:pPr>
        <w:pStyle w:val="Default"/>
        <w:jc w:val="both"/>
        <w:rPr>
          <w:rFonts w:ascii="Bookman Old Style" w:hAnsi="Bookman Old Style" w:cs="Arial"/>
          <w:b/>
          <w:bCs/>
          <w:color w:val="000000" w:themeColor="text1"/>
        </w:rPr>
      </w:pPr>
    </w:p>
    <w:p w:rsidR="00CF0791" w:rsidRPr="00194FDA" w:rsidRDefault="00CF0791" w:rsidP="00CF0791">
      <w:pPr>
        <w:pStyle w:val="Default"/>
        <w:jc w:val="both"/>
        <w:rPr>
          <w:rFonts w:ascii="Bookman Old Style" w:hAnsi="Bookman Old Style" w:cs="Arial"/>
          <w:color w:val="000000" w:themeColor="text1"/>
        </w:rPr>
      </w:pPr>
      <w:r w:rsidRPr="00194FDA">
        <w:rPr>
          <w:rFonts w:ascii="Bookman Old Style" w:hAnsi="Bookman Old Style" w:cs="Arial"/>
          <w:b/>
          <w:bCs/>
          <w:color w:val="000000" w:themeColor="text1"/>
        </w:rPr>
        <w:t xml:space="preserve">4. AS PROMESSAS DE DEUS PARA NÓS SÃO CONDICIONAIS, DEPENDEM DE NOS ALINHARMOS COM SUA VONTADE - Deuteronômio 28.1-9 </w:t>
      </w:r>
      <w:r w:rsidRPr="00194FDA">
        <w:rPr>
          <w:rFonts w:ascii="Bookman Old Style" w:hAnsi="Bookman Old Style" w:cs="Arial"/>
          <w:color w:val="000000" w:themeColor="text1"/>
        </w:rPr>
        <w:t xml:space="preserve">- Se queremos a bênção do Senhor em nossas casas, precisamos conhecer a sua palavra e nos submeter a ela. Já temos falado que "Deus tem compromisso com quem tem compromisso com Ele". Assim, andar nos princípios de Deus traz a bênção, enquanto ignorá-los nos coloca fora do seu alcance — Textos de apoio: Isaías </w:t>
      </w:r>
      <w:proofErr w:type="gramStart"/>
      <w:r w:rsidRPr="00194FDA">
        <w:rPr>
          <w:rFonts w:ascii="Bookman Old Style" w:hAnsi="Bookman Old Style" w:cs="Arial"/>
          <w:color w:val="000000" w:themeColor="text1"/>
        </w:rPr>
        <w:t>1:14</w:t>
      </w:r>
      <w:proofErr w:type="gramEnd"/>
      <w:r w:rsidRPr="00194FDA">
        <w:rPr>
          <w:rFonts w:ascii="Bookman Old Style" w:hAnsi="Bookman Old Style" w:cs="Arial"/>
          <w:color w:val="000000" w:themeColor="text1"/>
        </w:rPr>
        <w:t xml:space="preserve">-20, Jeremias 5:25. </w:t>
      </w:r>
    </w:p>
    <w:p w:rsidR="00CF0791" w:rsidRPr="00194FDA" w:rsidRDefault="00CF0791" w:rsidP="00CF0791">
      <w:pPr>
        <w:pStyle w:val="Default"/>
        <w:jc w:val="both"/>
        <w:rPr>
          <w:rFonts w:ascii="Bookman Old Style" w:hAnsi="Bookman Old Style" w:cs="Arial"/>
          <w:color w:val="000000" w:themeColor="text1"/>
        </w:rPr>
      </w:pPr>
    </w:p>
    <w:p w:rsidR="00CF0791" w:rsidRPr="00194FDA" w:rsidRDefault="00CF0791" w:rsidP="00CF0791">
      <w:pPr>
        <w:pStyle w:val="Default"/>
        <w:jc w:val="both"/>
        <w:rPr>
          <w:rFonts w:ascii="Bookman Old Style" w:hAnsi="Bookman Old Style" w:cs="Arial"/>
          <w:i/>
          <w:color w:val="000000" w:themeColor="text1"/>
        </w:rPr>
      </w:pPr>
      <w:r w:rsidRPr="00194FDA">
        <w:rPr>
          <w:rFonts w:ascii="Bookman Old Style" w:hAnsi="Bookman Old Style" w:cs="Arial"/>
          <w:b/>
          <w:color w:val="000000" w:themeColor="text1"/>
        </w:rPr>
        <w:t>CONCLUSÃO</w:t>
      </w:r>
      <w:r w:rsidRPr="00194FDA">
        <w:rPr>
          <w:rFonts w:ascii="Bookman Old Style" w:hAnsi="Bookman Old Style" w:cs="Arial"/>
          <w:color w:val="000000" w:themeColor="text1"/>
        </w:rPr>
        <w:t xml:space="preserve"> — </w:t>
      </w:r>
      <w:r w:rsidRPr="00194FDA">
        <w:rPr>
          <w:rFonts w:ascii="Bookman Old Style" w:hAnsi="Bookman Old Style" w:cs="Arial"/>
          <w:i/>
          <w:color w:val="000000" w:themeColor="text1"/>
        </w:rPr>
        <w:t xml:space="preserve">Fazer parte da família de Deus é um dos primeiros passos para abençoarmos nossas famílias. Ainda que no começo nossa fé seja rejeitada, se perseverarmos como </w:t>
      </w:r>
      <w:proofErr w:type="gramStart"/>
      <w:r w:rsidRPr="00194FDA">
        <w:rPr>
          <w:rFonts w:ascii="Bookman Old Style" w:hAnsi="Bookman Old Style" w:cs="Arial"/>
          <w:i/>
          <w:color w:val="000000" w:themeColor="text1"/>
        </w:rPr>
        <w:t>fez Jesus, veremos</w:t>
      </w:r>
      <w:proofErr w:type="gramEnd"/>
      <w:r w:rsidRPr="00194FDA">
        <w:rPr>
          <w:rFonts w:ascii="Bookman Old Style" w:hAnsi="Bookman Old Style" w:cs="Arial"/>
          <w:i/>
          <w:color w:val="000000" w:themeColor="text1"/>
        </w:rPr>
        <w:t xml:space="preserve"> os nossos queridos se achegando a Deus e sendo alcançados pela bênção. Porém, a principal lição que aprendemos hoje é que a obediência é a marca que autentica a nossa fé e nos coloca na posição de filhos de Deus. INSTRUÇÕES FINAIS AO LÍDER — Hoje, além de orar pelos milagres que cada um precisa em sua casa, o líder deve ministrar sobre os que reconhecem alguma dificuldade para obedecer a Deus (pecados, vícios, dúvidas, etc...). É importante dar oportunidade para as pessoas se abrirem e também aproveitar o tema da "família de Deus" para incentivar aqueles que nunca foram ao templo a </w:t>
      </w:r>
      <w:proofErr w:type="gramStart"/>
      <w:r w:rsidRPr="00194FDA">
        <w:rPr>
          <w:rFonts w:ascii="Bookman Old Style" w:hAnsi="Bookman Old Style" w:cs="Arial"/>
          <w:i/>
          <w:color w:val="000000" w:themeColor="text1"/>
        </w:rPr>
        <w:t>irem no</w:t>
      </w:r>
      <w:proofErr w:type="gramEnd"/>
      <w:r w:rsidRPr="00194FDA">
        <w:rPr>
          <w:rFonts w:ascii="Bookman Old Style" w:hAnsi="Bookman Old Style" w:cs="Arial"/>
          <w:i/>
          <w:color w:val="000000" w:themeColor="text1"/>
        </w:rPr>
        <w:t xml:space="preserve"> próximo fim de semana, conhecer a família da fé... Não se esqueça de incentivá-los a estudar durante a semana o texto-chave e orar todos os dias pela paz em suas casas. </w:t>
      </w:r>
    </w:p>
    <w:p w:rsidR="00CF0791" w:rsidRPr="00194FDA" w:rsidRDefault="00CF0791" w:rsidP="00CF0791">
      <w:pPr>
        <w:pStyle w:val="Default"/>
        <w:jc w:val="both"/>
        <w:rPr>
          <w:rFonts w:ascii="Bookman Old Style" w:hAnsi="Bookman Old Style" w:cs="Arial"/>
          <w:i/>
          <w:color w:val="000000" w:themeColor="text1"/>
        </w:rPr>
      </w:pPr>
    </w:p>
    <w:p w:rsidR="00CF0791" w:rsidRPr="00194FDA" w:rsidRDefault="00CF0791" w:rsidP="00CF0791">
      <w:pPr>
        <w:pStyle w:val="Default"/>
        <w:jc w:val="both"/>
        <w:rPr>
          <w:rFonts w:ascii="Bookman Old Style" w:hAnsi="Bookman Old Style" w:cs="Arial"/>
          <w:i/>
          <w:color w:val="000000" w:themeColor="text1"/>
        </w:rPr>
      </w:pPr>
    </w:p>
    <w:p w:rsidR="00CF0791" w:rsidRPr="00194FDA" w:rsidRDefault="00CF0791" w:rsidP="00CF0791">
      <w:pPr>
        <w:pStyle w:val="Default"/>
        <w:jc w:val="both"/>
        <w:rPr>
          <w:rFonts w:ascii="Bookman Old Style" w:hAnsi="Bookman Old Style" w:cs="Arial"/>
          <w:i/>
          <w:color w:val="000000" w:themeColor="text1"/>
        </w:rPr>
      </w:pPr>
    </w:p>
    <w:p w:rsidR="00CF0791" w:rsidRPr="00194FDA" w:rsidRDefault="00CF0791" w:rsidP="00CF0791">
      <w:pPr>
        <w:pStyle w:val="Default"/>
        <w:jc w:val="both"/>
        <w:rPr>
          <w:rFonts w:ascii="Bookman Old Style" w:hAnsi="Bookman Old Style" w:cs="Arial"/>
          <w:i/>
          <w:color w:val="000000" w:themeColor="text1"/>
        </w:rPr>
      </w:pPr>
    </w:p>
    <w:p w:rsidR="00CF0791" w:rsidRPr="00194FDA" w:rsidRDefault="00CF0791" w:rsidP="00CF0791">
      <w:pPr>
        <w:pStyle w:val="Default"/>
        <w:jc w:val="both"/>
        <w:rPr>
          <w:rFonts w:ascii="Bookman Old Style" w:hAnsi="Bookman Old Style" w:cs="Arial"/>
          <w:i/>
          <w:color w:val="000000" w:themeColor="text1"/>
        </w:rPr>
      </w:pPr>
    </w:p>
    <w:p w:rsidR="00CF0791" w:rsidRPr="00194FDA" w:rsidRDefault="00CF0791" w:rsidP="00CF0791">
      <w:pPr>
        <w:pStyle w:val="Default"/>
        <w:jc w:val="center"/>
        <w:rPr>
          <w:rFonts w:ascii="Bookman Old Style" w:hAnsi="Bookman Old Style" w:cs="Arial"/>
          <w:i/>
          <w:color w:val="000000" w:themeColor="text1"/>
        </w:rPr>
      </w:pPr>
      <w:r w:rsidRPr="00194FDA">
        <w:rPr>
          <w:rFonts w:ascii="Bookman Old Style" w:hAnsi="Bookman Old Style" w:cs="Arial"/>
          <w:b/>
          <w:color w:val="000000" w:themeColor="text1"/>
        </w:rPr>
        <w:t>FIM</w:t>
      </w:r>
    </w:p>
    <w:p w:rsidR="00966794" w:rsidRPr="00CF0791" w:rsidRDefault="00966794" w:rsidP="00CF0791"/>
    <w:sectPr w:rsidR="00966794" w:rsidRPr="00CF0791" w:rsidSect="00E5292B">
      <w:headerReference w:type="default" r:id="rId8"/>
      <w:footerReference w:type="default" r:id="rId9"/>
      <w:pgSz w:w="11907" w:h="16840" w:code="9"/>
      <w:pgMar w:top="1134" w:right="1134" w:bottom="1134" w:left="1134"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B56" w:rsidRDefault="007C1B56" w:rsidP="00E40835">
      <w:r>
        <w:separator/>
      </w:r>
    </w:p>
  </w:endnote>
  <w:endnote w:type="continuationSeparator" w:id="0">
    <w:p w:rsidR="007C1B56" w:rsidRDefault="007C1B56" w:rsidP="00E40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rmata Condensed">
    <w:altName w:val="Formata Condense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4724796"/>
      <w:docPartObj>
        <w:docPartGallery w:val="Page Numbers (Bottom of Page)"/>
        <w:docPartUnique/>
      </w:docPartObj>
    </w:sdtPr>
    <w:sdtEndPr/>
    <w:sdtContent>
      <w:p w:rsidR="00E40835" w:rsidRDefault="00E40835">
        <w:pPr>
          <w:pStyle w:val="Rodap"/>
          <w:jc w:val="right"/>
        </w:pPr>
        <w:r>
          <w:fldChar w:fldCharType="begin"/>
        </w:r>
        <w:r>
          <w:instrText>PAGE   \* MERGEFORMAT</w:instrText>
        </w:r>
        <w:r>
          <w:fldChar w:fldCharType="separate"/>
        </w:r>
        <w:r w:rsidR="00CF0791">
          <w:rPr>
            <w:noProof/>
          </w:rPr>
          <w:t>1</w:t>
        </w:r>
        <w:r>
          <w:fldChar w:fldCharType="end"/>
        </w:r>
      </w:p>
    </w:sdtContent>
  </w:sdt>
  <w:p w:rsidR="00E40835" w:rsidRDefault="00E4083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B56" w:rsidRDefault="007C1B56" w:rsidP="00E40835">
      <w:r>
        <w:separator/>
      </w:r>
    </w:p>
  </w:footnote>
  <w:footnote w:type="continuationSeparator" w:id="0">
    <w:p w:rsidR="007C1B56" w:rsidRDefault="007C1B56" w:rsidP="00E408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4BA" w:rsidRDefault="00C734BA">
    <w:pPr>
      <w:pStyle w:val="Cabealho"/>
    </w:pPr>
    <w:r w:rsidRPr="00C734BA">
      <w:rPr>
        <w:sz w:val="16"/>
        <w:szCs w:val="16"/>
      </w:rPr>
      <w:t>Elaboração</w:t>
    </w:r>
    <w:r>
      <w:rPr>
        <w:sz w:val="16"/>
        <w:szCs w:val="16"/>
      </w:rPr>
      <w:t xml:space="preserve">                                                                                                                       Bispo Cláudio Gonçalves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C41007"/>
    <w:multiLevelType w:val="hybridMultilevel"/>
    <w:tmpl w:val="72E2B682"/>
    <w:lvl w:ilvl="0" w:tplc="8CB694A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835"/>
    <w:rsid w:val="000100DC"/>
    <w:rsid w:val="000617F8"/>
    <w:rsid w:val="000C6890"/>
    <w:rsid w:val="0015222F"/>
    <w:rsid w:val="001B04C7"/>
    <w:rsid w:val="002C264B"/>
    <w:rsid w:val="002D0FC8"/>
    <w:rsid w:val="002D46D9"/>
    <w:rsid w:val="003361DF"/>
    <w:rsid w:val="003D37C1"/>
    <w:rsid w:val="003D739D"/>
    <w:rsid w:val="00433CFC"/>
    <w:rsid w:val="004D6404"/>
    <w:rsid w:val="00623031"/>
    <w:rsid w:val="006A66AC"/>
    <w:rsid w:val="00712192"/>
    <w:rsid w:val="007C1B56"/>
    <w:rsid w:val="007D14BD"/>
    <w:rsid w:val="007E428B"/>
    <w:rsid w:val="00887126"/>
    <w:rsid w:val="0089506C"/>
    <w:rsid w:val="00914D7E"/>
    <w:rsid w:val="00966794"/>
    <w:rsid w:val="009A0B5F"/>
    <w:rsid w:val="00AC64DF"/>
    <w:rsid w:val="00AF788D"/>
    <w:rsid w:val="00B05870"/>
    <w:rsid w:val="00B508BF"/>
    <w:rsid w:val="00C056E0"/>
    <w:rsid w:val="00C11065"/>
    <w:rsid w:val="00C11F24"/>
    <w:rsid w:val="00C734BA"/>
    <w:rsid w:val="00CA03FB"/>
    <w:rsid w:val="00CC156B"/>
    <w:rsid w:val="00CE1BBB"/>
    <w:rsid w:val="00CF0791"/>
    <w:rsid w:val="00D23878"/>
    <w:rsid w:val="00D838BF"/>
    <w:rsid w:val="00D92B7E"/>
    <w:rsid w:val="00DC2249"/>
    <w:rsid w:val="00E37C0C"/>
    <w:rsid w:val="00E40835"/>
    <w:rsid w:val="00E5292B"/>
    <w:rsid w:val="00EA394F"/>
    <w:rsid w:val="00F6644A"/>
    <w:rsid w:val="00F705FD"/>
    <w:rsid w:val="00FD0E5F"/>
    <w:rsid w:val="00FF6C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imes New Roman" w:hAnsi="Bookman Old Style" w:cs="Arial"/>
        <w:sz w:val="24"/>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1DF"/>
    <w:pPr>
      <w:spacing w:after="200" w:line="276" w:lineRule="auto"/>
      <w:jc w:val="left"/>
    </w:pPr>
    <w:rPr>
      <w:rFonts w:eastAsiaTheme="minorHAnsi" w:cs="Times New Roman"/>
      <w:szCs w:val="24"/>
    </w:rPr>
  </w:style>
  <w:style w:type="paragraph" w:styleId="Ttulo1">
    <w:name w:val="heading 1"/>
    <w:basedOn w:val="Normal"/>
    <w:next w:val="Normal"/>
    <w:link w:val="Ttulo1Char"/>
    <w:uiPriority w:val="9"/>
    <w:qFormat/>
    <w:rsid w:val="00E40835"/>
    <w:pPr>
      <w:keepNext/>
      <w:jc w:val="center"/>
      <w:outlineLvl w:val="0"/>
    </w:pPr>
    <w:rPr>
      <w:b/>
      <w:bCs/>
    </w:rPr>
  </w:style>
  <w:style w:type="paragraph" w:styleId="Ttulo2">
    <w:name w:val="heading 2"/>
    <w:basedOn w:val="Normal"/>
    <w:next w:val="Normal"/>
    <w:link w:val="Ttulo2Char"/>
    <w:uiPriority w:val="9"/>
    <w:unhideWhenUsed/>
    <w:qFormat/>
    <w:rsid w:val="00F705FD"/>
    <w:pPr>
      <w:keepNext/>
      <w:jc w:val="center"/>
      <w:outlineLvl w:val="1"/>
    </w:pPr>
    <w:rPr>
      <w:b/>
      <w:u w:val="single"/>
    </w:rPr>
  </w:style>
  <w:style w:type="paragraph" w:styleId="Ttulo3">
    <w:name w:val="heading 3"/>
    <w:basedOn w:val="Normal"/>
    <w:next w:val="Normal"/>
    <w:link w:val="Ttulo3Char"/>
    <w:uiPriority w:val="9"/>
    <w:unhideWhenUsed/>
    <w:qFormat/>
    <w:rsid w:val="00EA394F"/>
    <w:pPr>
      <w:keepNext/>
      <w:outlineLvl w:val="2"/>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40835"/>
    <w:rPr>
      <w:b/>
      <w:bCs/>
    </w:rPr>
  </w:style>
  <w:style w:type="paragraph" w:styleId="Cabealho">
    <w:name w:val="header"/>
    <w:basedOn w:val="Normal"/>
    <w:link w:val="CabealhoChar"/>
    <w:uiPriority w:val="99"/>
    <w:unhideWhenUsed/>
    <w:rsid w:val="00E40835"/>
    <w:pPr>
      <w:tabs>
        <w:tab w:val="center" w:pos="4252"/>
        <w:tab w:val="right" w:pos="8504"/>
      </w:tabs>
    </w:pPr>
  </w:style>
  <w:style w:type="character" w:customStyle="1" w:styleId="CabealhoChar">
    <w:name w:val="Cabeçalho Char"/>
    <w:basedOn w:val="Fontepargpadro"/>
    <w:link w:val="Cabealho"/>
    <w:uiPriority w:val="99"/>
    <w:rsid w:val="00E40835"/>
  </w:style>
  <w:style w:type="paragraph" w:styleId="Rodap">
    <w:name w:val="footer"/>
    <w:basedOn w:val="Normal"/>
    <w:link w:val="RodapChar"/>
    <w:uiPriority w:val="99"/>
    <w:unhideWhenUsed/>
    <w:rsid w:val="00E40835"/>
    <w:pPr>
      <w:tabs>
        <w:tab w:val="center" w:pos="4252"/>
        <w:tab w:val="right" w:pos="8504"/>
      </w:tabs>
    </w:pPr>
  </w:style>
  <w:style w:type="character" w:customStyle="1" w:styleId="RodapChar">
    <w:name w:val="Rodapé Char"/>
    <w:basedOn w:val="Fontepargpadro"/>
    <w:link w:val="Rodap"/>
    <w:uiPriority w:val="99"/>
    <w:rsid w:val="00E40835"/>
  </w:style>
  <w:style w:type="character" w:customStyle="1" w:styleId="Ttulo2Char">
    <w:name w:val="Título 2 Char"/>
    <w:basedOn w:val="Fontepargpadro"/>
    <w:link w:val="Ttulo2"/>
    <w:uiPriority w:val="9"/>
    <w:rsid w:val="00F705FD"/>
    <w:rPr>
      <w:b/>
      <w:u w:val="single"/>
    </w:rPr>
  </w:style>
  <w:style w:type="paragraph" w:styleId="Ttulo">
    <w:name w:val="Title"/>
    <w:basedOn w:val="Normal"/>
    <w:next w:val="Normal"/>
    <w:link w:val="TtuloChar"/>
    <w:uiPriority w:val="10"/>
    <w:qFormat/>
    <w:rsid w:val="00F705FD"/>
    <w:pPr>
      <w:jc w:val="center"/>
    </w:pPr>
    <w:rPr>
      <w:b/>
    </w:rPr>
  </w:style>
  <w:style w:type="character" w:customStyle="1" w:styleId="TtuloChar">
    <w:name w:val="Título Char"/>
    <w:basedOn w:val="Fontepargpadro"/>
    <w:link w:val="Ttulo"/>
    <w:uiPriority w:val="10"/>
    <w:rsid w:val="00F705FD"/>
    <w:rPr>
      <w:b/>
    </w:rPr>
  </w:style>
  <w:style w:type="paragraph" w:styleId="Subttulo">
    <w:name w:val="Subtitle"/>
    <w:basedOn w:val="Normal"/>
    <w:next w:val="Normal"/>
    <w:link w:val="SubttuloChar"/>
    <w:uiPriority w:val="11"/>
    <w:qFormat/>
    <w:rsid w:val="00CE1BBB"/>
    <w:pPr>
      <w:jc w:val="center"/>
    </w:pPr>
    <w:rPr>
      <w:b/>
    </w:rPr>
  </w:style>
  <w:style w:type="character" w:customStyle="1" w:styleId="SubttuloChar">
    <w:name w:val="Subtítulo Char"/>
    <w:basedOn w:val="Fontepargpadro"/>
    <w:link w:val="Subttulo"/>
    <w:uiPriority w:val="11"/>
    <w:rsid w:val="00CE1BBB"/>
    <w:rPr>
      <w:b/>
    </w:rPr>
  </w:style>
  <w:style w:type="paragraph" w:styleId="Textodebalo">
    <w:name w:val="Balloon Text"/>
    <w:basedOn w:val="Normal"/>
    <w:link w:val="TextodebaloChar"/>
    <w:uiPriority w:val="99"/>
    <w:semiHidden/>
    <w:unhideWhenUsed/>
    <w:rsid w:val="00C734BA"/>
    <w:rPr>
      <w:rFonts w:ascii="Tahoma" w:hAnsi="Tahoma" w:cs="Tahoma"/>
      <w:sz w:val="16"/>
      <w:szCs w:val="16"/>
    </w:rPr>
  </w:style>
  <w:style w:type="character" w:customStyle="1" w:styleId="TextodebaloChar">
    <w:name w:val="Texto de balão Char"/>
    <w:basedOn w:val="Fontepargpadro"/>
    <w:link w:val="Textodebalo"/>
    <w:uiPriority w:val="99"/>
    <w:semiHidden/>
    <w:rsid w:val="00C734BA"/>
    <w:rPr>
      <w:rFonts w:ascii="Tahoma" w:hAnsi="Tahoma" w:cs="Tahoma"/>
      <w:sz w:val="16"/>
      <w:szCs w:val="16"/>
    </w:rPr>
  </w:style>
  <w:style w:type="character" w:customStyle="1" w:styleId="Ttulo3Char">
    <w:name w:val="Título 3 Char"/>
    <w:basedOn w:val="Fontepargpadro"/>
    <w:link w:val="Ttulo3"/>
    <w:uiPriority w:val="9"/>
    <w:rsid w:val="00EA394F"/>
    <w:rPr>
      <w:b/>
    </w:rPr>
  </w:style>
  <w:style w:type="paragraph" w:styleId="Corpodetexto">
    <w:name w:val="Body Text"/>
    <w:basedOn w:val="Normal"/>
    <w:link w:val="CorpodetextoChar"/>
    <w:uiPriority w:val="99"/>
    <w:unhideWhenUsed/>
    <w:rsid w:val="00EA394F"/>
    <w:rPr>
      <w:i/>
    </w:rPr>
  </w:style>
  <w:style w:type="character" w:customStyle="1" w:styleId="CorpodetextoChar">
    <w:name w:val="Corpo de texto Char"/>
    <w:basedOn w:val="Fontepargpadro"/>
    <w:link w:val="Corpodetexto"/>
    <w:uiPriority w:val="99"/>
    <w:rsid w:val="00EA394F"/>
    <w:rPr>
      <w:i/>
    </w:rPr>
  </w:style>
  <w:style w:type="paragraph" w:customStyle="1" w:styleId="Default">
    <w:name w:val="Default"/>
    <w:rsid w:val="003361DF"/>
    <w:pPr>
      <w:autoSpaceDE w:val="0"/>
      <w:autoSpaceDN w:val="0"/>
      <w:adjustRightInd w:val="0"/>
      <w:jc w:val="left"/>
    </w:pPr>
    <w:rPr>
      <w:rFonts w:ascii="Times New Roman" w:eastAsiaTheme="minorHAnsi" w:hAnsi="Times New Roman" w:cs="Times New Roman"/>
      <w:color w:val="000000"/>
      <w:szCs w:val="24"/>
    </w:rPr>
  </w:style>
  <w:style w:type="character" w:customStyle="1" w:styleId="A3">
    <w:name w:val="A3"/>
    <w:uiPriority w:val="99"/>
    <w:rsid w:val="003361DF"/>
    <w:rPr>
      <w:rFonts w:cs="Formata Condensed"/>
      <w:i/>
      <w:iCs/>
      <w:color w:val="000000"/>
      <w:sz w:val="20"/>
      <w:szCs w:val="20"/>
    </w:rPr>
  </w:style>
  <w:style w:type="character" w:customStyle="1" w:styleId="A4">
    <w:name w:val="A4"/>
    <w:uiPriority w:val="99"/>
    <w:rsid w:val="003361DF"/>
    <w:rPr>
      <w:rFonts w:cs="Formata Condensed"/>
      <w:i/>
      <w:iCs/>
      <w:color w:val="000000"/>
      <w:sz w:val="18"/>
      <w:szCs w:val="18"/>
    </w:rPr>
  </w:style>
  <w:style w:type="character" w:styleId="Hyperlink">
    <w:name w:val="Hyperlink"/>
    <w:basedOn w:val="Fontepargpadro"/>
    <w:uiPriority w:val="99"/>
    <w:semiHidden/>
    <w:unhideWhenUsed/>
    <w:rsid w:val="003361DF"/>
    <w:rPr>
      <w:strike w:val="0"/>
      <w:dstrike w:val="0"/>
      <w:color w:val="2969B0"/>
      <w:u w:val="none"/>
      <w:effect w:val="none"/>
    </w:rPr>
  </w:style>
  <w:style w:type="paragraph" w:styleId="PargrafodaLista">
    <w:name w:val="List Paragraph"/>
    <w:basedOn w:val="Normal"/>
    <w:uiPriority w:val="34"/>
    <w:qFormat/>
    <w:rsid w:val="00914D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imes New Roman" w:hAnsi="Bookman Old Style" w:cs="Arial"/>
        <w:sz w:val="24"/>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1DF"/>
    <w:pPr>
      <w:spacing w:after="200" w:line="276" w:lineRule="auto"/>
      <w:jc w:val="left"/>
    </w:pPr>
    <w:rPr>
      <w:rFonts w:eastAsiaTheme="minorHAnsi" w:cs="Times New Roman"/>
      <w:szCs w:val="24"/>
    </w:rPr>
  </w:style>
  <w:style w:type="paragraph" w:styleId="Ttulo1">
    <w:name w:val="heading 1"/>
    <w:basedOn w:val="Normal"/>
    <w:next w:val="Normal"/>
    <w:link w:val="Ttulo1Char"/>
    <w:uiPriority w:val="9"/>
    <w:qFormat/>
    <w:rsid w:val="00E40835"/>
    <w:pPr>
      <w:keepNext/>
      <w:jc w:val="center"/>
      <w:outlineLvl w:val="0"/>
    </w:pPr>
    <w:rPr>
      <w:b/>
      <w:bCs/>
    </w:rPr>
  </w:style>
  <w:style w:type="paragraph" w:styleId="Ttulo2">
    <w:name w:val="heading 2"/>
    <w:basedOn w:val="Normal"/>
    <w:next w:val="Normal"/>
    <w:link w:val="Ttulo2Char"/>
    <w:uiPriority w:val="9"/>
    <w:unhideWhenUsed/>
    <w:qFormat/>
    <w:rsid w:val="00F705FD"/>
    <w:pPr>
      <w:keepNext/>
      <w:jc w:val="center"/>
      <w:outlineLvl w:val="1"/>
    </w:pPr>
    <w:rPr>
      <w:b/>
      <w:u w:val="single"/>
    </w:rPr>
  </w:style>
  <w:style w:type="paragraph" w:styleId="Ttulo3">
    <w:name w:val="heading 3"/>
    <w:basedOn w:val="Normal"/>
    <w:next w:val="Normal"/>
    <w:link w:val="Ttulo3Char"/>
    <w:uiPriority w:val="9"/>
    <w:unhideWhenUsed/>
    <w:qFormat/>
    <w:rsid w:val="00EA394F"/>
    <w:pPr>
      <w:keepNext/>
      <w:outlineLvl w:val="2"/>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40835"/>
    <w:rPr>
      <w:b/>
      <w:bCs/>
    </w:rPr>
  </w:style>
  <w:style w:type="paragraph" w:styleId="Cabealho">
    <w:name w:val="header"/>
    <w:basedOn w:val="Normal"/>
    <w:link w:val="CabealhoChar"/>
    <w:uiPriority w:val="99"/>
    <w:unhideWhenUsed/>
    <w:rsid w:val="00E40835"/>
    <w:pPr>
      <w:tabs>
        <w:tab w:val="center" w:pos="4252"/>
        <w:tab w:val="right" w:pos="8504"/>
      </w:tabs>
    </w:pPr>
  </w:style>
  <w:style w:type="character" w:customStyle="1" w:styleId="CabealhoChar">
    <w:name w:val="Cabeçalho Char"/>
    <w:basedOn w:val="Fontepargpadro"/>
    <w:link w:val="Cabealho"/>
    <w:uiPriority w:val="99"/>
    <w:rsid w:val="00E40835"/>
  </w:style>
  <w:style w:type="paragraph" w:styleId="Rodap">
    <w:name w:val="footer"/>
    <w:basedOn w:val="Normal"/>
    <w:link w:val="RodapChar"/>
    <w:uiPriority w:val="99"/>
    <w:unhideWhenUsed/>
    <w:rsid w:val="00E40835"/>
    <w:pPr>
      <w:tabs>
        <w:tab w:val="center" w:pos="4252"/>
        <w:tab w:val="right" w:pos="8504"/>
      </w:tabs>
    </w:pPr>
  </w:style>
  <w:style w:type="character" w:customStyle="1" w:styleId="RodapChar">
    <w:name w:val="Rodapé Char"/>
    <w:basedOn w:val="Fontepargpadro"/>
    <w:link w:val="Rodap"/>
    <w:uiPriority w:val="99"/>
    <w:rsid w:val="00E40835"/>
  </w:style>
  <w:style w:type="character" w:customStyle="1" w:styleId="Ttulo2Char">
    <w:name w:val="Título 2 Char"/>
    <w:basedOn w:val="Fontepargpadro"/>
    <w:link w:val="Ttulo2"/>
    <w:uiPriority w:val="9"/>
    <w:rsid w:val="00F705FD"/>
    <w:rPr>
      <w:b/>
      <w:u w:val="single"/>
    </w:rPr>
  </w:style>
  <w:style w:type="paragraph" w:styleId="Ttulo">
    <w:name w:val="Title"/>
    <w:basedOn w:val="Normal"/>
    <w:next w:val="Normal"/>
    <w:link w:val="TtuloChar"/>
    <w:uiPriority w:val="10"/>
    <w:qFormat/>
    <w:rsid w:val="00F705FD"/>
    <w:pPr>
      <w:jc w:val="center"/>
    </w:pPr>
    <w:rPr>
      <w:b/>
    </w:rPr>
  </w:style>
  <w:style w:type="character" w:customStyle="1" w:styleId="TtuloChar">
    <w:name w:val="Título Char"/>
    <w:basedOn w:val="Fontepargpadro"/>
    <w:link w:val="Ttulo"/>
    <w:uiPriority w:val="10"/>
    <w:rsid w:val="00F705FD"/>
    <w:rPr>
      <w:b/>
    </w:rPr>
  </w:style>
  <w:style w:type="paragraph" w:styleId="Subttulo">
    <w:name w:val="Subtitle"/>
    <w:basedOn w:val="Normal"/>
    <w:next w:val="Normal"/>
    <w:link w:val="SubttuloChar"/>
    <w:uiPriority w:val="11"/>
    <w:qFormat/>
    <w:rsid w:val="00CE1BBB"/>
    <w:pPr>
      <w:jc w:val="center"/>
    </w:pPr>
    <w:rPr>
      <w:b/>
    </w:rPr>
  </w:style>
  <w:style w:type="character" w:customStyle="1" w:styleId="SubttuloChar">
    <w:name w:val="Subtítulo Char"/>
    <w:basedOn w:val="Fontepargpadro"/>
    <w:link w:val="Subttulo"/>
    <w:uiPriority w:val="11"/>
    <w:rsid w:val="00CE1BBB"/>
    <w:rPr>
      <w:b/>
    </w:rPr>
  </w:style>
  <w:style w:type="paragraph" w:styleId="Textodebalo">
    <w:name w:val="Balloon Text"/>
    <w:basedOn w:val="Normal"/>
    <w:link w:val="TextodebaloChar"/>
    <w:uiPriority w:val="99"/>
    <w:semiHidden/>
    <w:unhideWhenUsed/>
    <w:rsid w:val="00C734BA"/>
    <w:rPr>
      <w:rFonts w:ascii="Tahoma" w:hAnsi="Tahoma" w:cs="Tahoma"/>
      <w:sz w:val="16"/>
      <w:szCs w:val="16"/>
    </w:rPr>
  </w:style>
  <w:style w:type="character" w:customStyle="1" w:styleId="TextodebaloChar">
    <w:name w:val="Texto de balão Char"/>
    <w:basedOn w:val="Fontepargpadro"/>
    <w:link w:val="Textodebalo"/>
    <w:uiPriority w:val="99"/>
    <w:semiHidden/>
    <w:rsid w:val="00C734BA"/>
    <w:rPr>
      <w:rFonts w:ascii="Tahoma" w:hAnsi="Tahoma" w:cs="Tahoma"/>
      <w:sz w:val="16"/>
      <w:szCs w:val="16"/>
    </w:rPr>
  </w:style>
  <w:style w:type="character" w:customStyle="1" w:styleId="Ttulo3Char">
    <w:name w:val="Título 3 Char"/>
    <w:basedOn w:val="Fontepargpadro"/>
    <w:link w:val="Ttulo3"/>
    <w:uiPriority w:val="9"/>
    <w:rsid w:val="00EA394F"/>
    <w:rPr>
      <w:b/>
    </w:rPr>
  </w:style>
  <w:style w:type="paragraph" w:styleId="Corpodetexto">
    <w:name w:val="Body Text"/>
    <w:basedOn w:val="Normal"/>
    <w:link w:val="CorpodetextoChar"/>
    <w:uiPriority w:val="99"/>
    <w:unhideWhenUsed/>
    <w:rsid w:val="00EA394F"/>
    <w:rPr>
      <w:i/>
    </w:rPr>
  </w:style>
  <w:style w:type="character" w:customStyle="1" w:styleId="CorpodetextoChar">
    <w:name w:val="Corpo de texto Char"/>
    <w:basedOn w:val="Fontepargpadro"/>
    <w:link w:val="Corpodetexto"/>
    <w:uiPriority w:val="99"/>
    <w:rsid w:val="00EA394F"/>
    <w:rPr>
      <w:i/>
    </w:rPr>
  </w:style>
  <w:style w:type="paragraph" w:customStyle="1" w:styleId="Default">
    <w:name w:val="Default"/>
    <w:rsid w:val="003361DF"/>
    <w:pPr>
      <w:autoSpaceDE w:val="0"/>
      <w:autoSpaceDN w:val="0"/>
      <w:adjustRightInd w:val="0"/>
      <w:jc w:val="left"/>
    </w:pPr>
    <w:rPr>
      <w:rFonts w:ascii="Times New Roman" w:eastAsiaTheme="minorHAnsi" w:hAnsi="Times New Roman" w:cs="Times New Roman"/>
      <w:color w:val="000000"/>
      <w:szCs w:val="24"/>
    </w:rPr>
  </w:style>
  <w:style w:type="character" w:customStyle="1" w:styleId="A3">
    <w:name w:val="A3"/>
    <w:uiPriority w:val="99"/>
    <w:rsid w:val="003361DF"/>
    <w:rPr>
      <w:rFonts w:cs="Formata Condensed"/>
      <w:i/>
      <w:iCs/>
      <w:color w:val="000000"/>
      <w:sz w:val="20"/>
      <w:szCs w:val="20"/>
    </w:rPr>
  </w:style>
  <w:style w:type="character" w:customStyle="1" w:styleId="A4">
    <w:name w:val="A4"/>
    <w:uiPriority w:val="99"/>
    <w:rsid w:val="003361DF"/>
    <w:rPr>
      <w:rFonts w:cs="Formata Condensed"/>
      <w:i/>
      <w:iCs/>
      <w:color w:val="000000"/>
      <w:sz w:val="18"/>
      <w:szCs w:val="18"/>
    </w:rPr>
  </w:style>
  <w:style w:type="character" w:styleId="Hyperlink">
    <w:name w:val="Hyperlink"/>
    <w:basedOn w:val="Fontepargpadro"/>
    <w:uiPriority w:val="99"/>
    <w:semiHidden/>
    <w:unhideWhenUsed/>
    <w:rsid w:val="003361DF"/>
    <w:rPr>
      <w:strike w:val="0"/>
      <w:dstrike w:val="0"/>
      <w:color w:val="2969B0"/>
      <w:u w:val="none"/>
      <w:effect w:val="none"/>
    </w:rPr>
  </w:style>
  <w:style w:type="paragraph" w:styleId="PargrafodaLista">
    <w:name w:val="List Paragraph"/>
    <w:basedOn w:val="Normal"/>
    <w:uiPriority w:val="34"/>
    <w:qFormat/>
    <w:rsid w:val="00914D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128296">
      <w:bodyDiv w:val="1"/>
      <w:marLeft w:val="0"/>
      <w:marRight w:val="0"/>
      <w:marTop w:val="0"/>
      <w:marBottom w:val="0"/>
      <w:divBdr>
        <w:top w:val="none" w:sz="0" w:space="0" w:color="auto"/>
        <w:left w:val="none" w:sz="0" w:space="0" w:color="auto"/>
        <w:bottom w:val="none" w:sz="0" w:space="0" w:color="auto"/>
        <w:right w:val="none" w:sz="0" w:space="0" w:color="auto"/>
      </w:divBdr>
      <w:divsChild>
        <w:div w:id="699402115">
          <w:marLeft w:val="0"/>
          <w:marRight w:val="0"/>
          <w:marTop w:val="0"/>
          <w:marBottom w:val="0"/>
          <w:divBdr>
            <w:top w:val="none" w:sz="0" w:space="0" w:color="auto"/>
            <w:left w:val="none" w:sz="0" w:space="0" w:color="auto"/>
            <w:bottom w:val="none" w:sz="0" w:space="0" w:color="auto"/>
            <w:right w:val="none" w:sz="0" w:space="0" w:color="auto"/>
          </w:divBdr>
        </w:div>
        <w:div w:id="616133702">
          <w:marLeft w:val="0"/>
          <w:marRight w:val="0"/>
          <w:marTop w:val="0"/>
          <w:marBottom w:val="0"/>
          <w:divBdr>
            <w:top w:val="none" w:sz="0" w:space="0" w:color="auto"/>
            <w:left w:val="none" w:sz="0" w:space="0" w:color="auto"/>
            <w:bottom w:val="none" w:sz="0" w:space="0" w:color="auto"/>
            <w:right w:val="none" w:sz="0" w:space="0" w:color="auto"/>
          </w:divBdr>
        </w:div>
        <w:div w:id="1091507223">
          <w:marLeft w:val="0"/>
          <w:marRight w:val="0"/>
          <w:marTop w:val="0"/>
          <w:marBottom w:val="0"/>
          <w:divBdr>
            <w:top w:val="none" w:sz="0" w:space="0" w:color="auto"/>
            <w:left w:val="none" w:sz="0" w:space="0" w:color="auto"/>
            <w:bottom w:val="none" w:sz="0" w:space="0" w:color="auto"/>
            <w:right w:val="none" w:sz="0" w:space="0" w:color="auto"/>
          </w:divBdr>
        </w:div>
        <w:div w:id="1099134748">
          <w:marLeft w:val="0"/>
          <w:marRight w:val="0"/>
          <w:marTop w:val="0"/>
          <w:marBottom w:val="0"/>
          <w:divBdr>
            <w:top w:val="none" w:sz="0" w:space="0" w:color="auto"/>
            <w:left w:val="none" w:sz="0" w:space="0" w:color="auto"/>
            <w:bottom w:val="none" w:sz="0" w:space="0" w:color="auto"/>
            <w:right w:val="none" w:sz="0" w:space="0" w:color="auto"/>
          </w:divBdr>
        </w:div>
        <w:div w:id="129593739">
          <w:marLeft w:val="0"/>
          <w:marRight w:val="0"/>
          <w:marTop w:val="0"/>
          <w:marBottom w:val="0"/>
          <w:divBdr>
            <w:top w:val="none" w:sz="0" w:space="0" w:color="auto"/>
            <w:left w:val="none" w:sz="0" w:space="0" w:color="auto"/>
            <w:bottom w:val="none" w:sz="0" w:space="0" w:color="auto"/>
            <w:right w:val="none" w:sz="0" w:space="0" w:color="auto"/>
          </w:divBdr>
        </w:div>
        <w:div w:id="1667061">
          <w:marLeft w:val="0"/>
          <w:marRight w:val="0"/>
          <w:marTop w:val="0"/>
          <w:marBottom w:val="0"/>
          <w:divBdr>
            <w:top w:val="none" w:sz="0" w:space="0" w:color="auto"/>
            <w:left w:val="none" w:sz="0" w:space="0" w:color="auto"/>
            <w:bottom w:val="none" w:sz="0" w:space="0" w:color="auto"/>
            <w:right w:val="none" w:sz="0" w:space="0" w:color="auto"/>
          </w:divBdr>
        </w:div>
        <w:div w:id="1153717899">
          <w:marLeft w:val="0"/>
          <w:marRight w:val="0"/>
          <w:marTop w:val="0"/>
          <w:marBottom w:val="0"/>
          <w:divBdr>
            <w:top w:val="none" w:sz="0" w:space="0" w:color="auto"/>
            <w:left w:val="none" w:sz="0" w:space="0" w:color="auto"/>
            <w:bottom w:val="none" w:sz="0" w:space="0" w:color="auto"/>
            <w:right w:val="none" w:sz="0" w:space="0" w:color="auto"/>
          </w:divBdr>
        </w:div>
        <w:div w:id="667055019">
          <w:marLeft w:val="0"/>
          <w:marRight w:val="0"/>
          <w:marTop w:val="0"/>
          <w:marBottom w:val="0"/>
          <w:divBdr>
            <w:top w:val="none" w:sz="0" w:space="0" w:color="auto"/>
            <w:left w:val="none" w:sz="0" w:space="0" w:color="auto"/>
            <w:bottom w:val="none" w:sz="0" w:space="0" w:color="auto"/>
            <w:right w:val="none" w:sz="0" w:space="0" w:color="auto"/>
          </w:divBdr>
        </w:div>
        <w:div w:id="481624523">
          <w:marLeft w:val="0"/>
          <w:marRight w:val="0"/>
          <w:marTop w:val="0"/>
          <w:marBottom w:val="0"/>
          <w:divBdr>
            <w:top w:val="none" w:sz="0" w:space="0" w:color="auto"/>
            <w:left w:val="none" w:sz="0" w:space="0" w:color="auto"/>
            <w:bottom w:val="none" w:sz="0" w:space="0" w:color="auto"/>
            <w:right w:val="none" w:sz="0" w:space="0" w:color="auto"/>
          </w:divBdr>
        </w:div>
        <w:div w:id="1570070063">
          <w:marLeft w:val="0"/>
          <w:marRight w:val="0"/>
          <w:marTop w:val="0"/>
          <w:marBottom w:val="0"/>
          <w:divBdr>
            <w:top w:val="none" w:sz="0" w:space="0" w:color="auto"/>
            <w:left w:val="none" w:sz="0" w:space="0" w:color="auto"/>
            <w:bottom w:val="none" w:sz="0" w:space="0" w:color="auto"/>
            <w:right w:val="none" w:sz="0" w:space="0" w:color="auto"/>
          </w:divBdr>
        </w:div>
        <w:div w:id="1654601748">
          <w:marLeft w:val="0"/>
          <w:marRight w:val="0"/>
          <w:marTop w:val="0"/>
          <w:marBottom w:val="0"/>
          <w:divBdr>
            <w:top w:val="none" w:sz="0" w:space="0" w:color="auto"/>
            <w:left w:val="none" w:sz="0" w:space="0" w:color="auto"/>
            <w:bottom w:val="none" w:sz="0" w:space="0" w:color="auto"/>
            <w:right w:val="none" w:sz="0" w:space="0" w:color="auto"/>
          </w:divBdr>
        </w:div>
      </w:divsChild>
    </w:div>
    <w:div w:id="1436709249">
      <w:bodyDiv w:val="1"/>
      <w:marLeft w:val="0"/>
      <w:marRight w:val="0"/>
      <w:marTop w:val="0"/>
      <w:marBottom w:val="0"/>
      <w:divBdr>
        <w:top w:val="none" w:sz="0" w:space="0" w:color="auto"/>
        <w:left w:val="none" w:sz="0" w:space="0" w:color="auto"/>
        <w:bottom w:val="none" w:sz="0" w:space="0" w:color="auto"/>
        <w:right w:val="none" w:sz="0" w:space="0" w:color="auto"/>
      </w:divBdr>
      <w:divsChild>
        <w:div w:id="182863485">
          <w:marLeft w:val="15"/>
          <w:marRight w:val="300"/>
          <w:marTop w:val="0"/>
          <w:marBottom w:val="0"/>
          <w:divBdr>
            <w:top w:val="none" w:sz="0" w:space="0" w:color="auto"/>
            <w:left w:val="none" w:sz="0" w:space="0" w:color="auto"/>
            <w:bottom w:val="none" w:sz="0" w:space="0" w:color="auto"/>
            <w:right w:val="none" w:sz="0" w:space="0" w:color="auto"/>
          </w:divBdr>
        </w:div>
      </w:divsChild>
    </w:div>
    <w:div w:id="2044749494">
      <w:bodyDiv w:val="1"/>
      <w:marLeft w:val="0"/>
      <w:marRight w:val="0"/>
      <w:marTop w:val="0"/>
      <w:marBottom w:val="0"/>
      <w:divBdr>
        <w:top w:val="none" w:sz="0" w:space="0" w:color="auto"/>
        <w:left w:val="none" w:sz="0" w:space="0" w:color="auto"/>
        <w:bottom w:val="none" w:sz="0" w:space="0" w:color="auto"/>
        <w:right w:val="none" w:sz="0" w:space="0" w:color="auto"/>
      </w:divBdr>
      <w:divsChild>
        <w:div w:id="1301305625">
          <w:marLeft w:val="15"/>
          <w:marRight w:val="30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4018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Dados</dc:creator>
  <cp:lastModifiedBy>Dados</cp:lastModifiedBy>
  <cp:revision>2</cp:revision>
  <cp:lastPrinted>2019-05-26T20:19:00Z</cp:lastPrinted>
  <dcterms:created xsi:type="dcterms:W3CDTF">2019-07-09T15:37:00Z</dcterms:created>
  <dcterms:modified xsi:type="dcterms:W3CDTF">2019-07-09T15:37:00Z</dcterms:modified>
</cp:coreProperties>
</file>